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华中科技大学同济医学院附属同济医院</w:t>
      </w:r>
    </w:p>
    <w:p>
      <w:pPr>
        <w:spacing w:line="420" w:lineRule="exact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年优秀大学生学术夏令营申请表</w:t>
      </w:r>
    </w:p>
    <w:tbl>
      <w:tblPr>
        <w:tblStyle w:val="6"/>
        <w:tblW w:w="10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74"/>
        <w:gridCol w:w="925"/>
        <w:gridCol w:w="851"/>
        <w:gridCol w:w="1417"/>
        <w:gridCol w:w="1285"/>
        <w:gridCol w:w="884"/>
        <w:gridCol w:w="1426"/>
        <w:gridCol w:w="527"/>
        <w:gridCol w:w="15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9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85" w:type="dxa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出生日期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</w:tcPr>
          <w:p>
            <w:pPr>
              <w:spacing w:before="120" w:after="1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年    月 </w:t>
            </w:r>
          </w:p>
        </w:tc>
        <w:tc>
          <w:tcPr>
            <w:tcW w:w="2075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4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48"/>
              </w:rPr>
              <w:t>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48"/>
              </w:rPr>
              <w:t>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当年一寸免冠照片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9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籍贯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85" w:type="dxa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4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身高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体重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手机号码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QQ号码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90" w:type="dxa"/>
            <w:gridSpan w:val="3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电子邮箱</w:t>
            </w:r>
          </w:p>
        </w:tc>
        <w:tc>
          <w:tcPr>
            <w:tcW w:w="5863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90" w:type="dxa"/>
            <w:gridSpan w:val="3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通讯地址及邮编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入学时间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毕业时间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所在院系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专   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英语成绩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本科专业同年级人数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前三学年总评成绩在所学本科专业同年级的排名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意向专业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意向导师</w:t>
            </w:r>
          </w:p>
        </w:tc>
        <w:tc>
          <w:tcPr>
            <w:tcW w:w="21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是否愿意调剂</w:t>
            </w:r>
          </w:p>
        </w:tc>
        <w:tc>
          <w:tcPr>
            <w:tcW w:w="154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奖惩情况</w:t>
            </w:r>
          </w:p>
        </w:tc>
        <w:tc>
          <w:tcPr>
            <w:tcW w:w="8863" w:type="dxa"/>
            <w:gridSpan w:val="8"/>
          </w:tcPr>
          <w:p>
            <w:pPr>
              <w:spacing w:before="1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128" w:type="dxa"/>
            <w:gridSpan w:val="10"/>
          </w:tcPr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参加科研工作、发表论文等情况：（版面不够可附页）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128" w:type="dxa"/>
            <w:gridSpan w:val="10"/>
          </w:tcPr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申请人郑重声明：我保证提交所有材料真实准确。如有出入，同意取消入营资格。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              申请人签名：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128" w:type="dxa"/>
            <w:gridSpan w:val="10"/>
          </w:tcPr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申请人所在学院推荐意见：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               辅导员签字：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0128" w:type="dxa"/>
            <w:gridSpan w:val="10"/>
          </w:tcPr>
          <w:p>
            <w:pPr>
              <w:spacing w:before="120" w:after="12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所在学校教务部门负责人签字：                         </w:t>
            </w:r>
          </w:p>
          <w:p>
            <w:pPr>
              <w:wordWrap w:val="0"/>
              <w:spacing w:before="120" w:after="120"/>
              <w:jc w:val="righ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before="120" w:after="120"/>
              <w:ind w:right="84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学校教务部门公章：               </w:t>
            </w:r>
          </w:p>
          <w:p>
            <w:pPr>
              <w:wordWrap w:val="0"/>
              <w:spacing w:before="120" w:after="120"/>
              <w:ind w:right="105"/>
              <w:jc w:val="right"/>
              <w:rPr>
                <w:rFonts w:hint="eastAsia" w:asciiTheme="majorEastAsia" w:hAnsiTheme="majorEastAsia" w:eastAsiaTheme="majorEastAsia" w:cstheme="majorEastAsia"/>
                <w:color w:val="FF99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年    月    日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szCs w:val="20"/>
        </w:rPr>
      </w:pPr>
      <w:r>
        <w:rPr>
          <w:rFonts w:hint="eastAsia" w:ascii="微软雅黑" w:hAnsi="微软雅黑" w:eastAsia="微软雅黑" w:cs="微软雅黑"/>
          <w:szCs w:val="20"/>
        </w:rPr>
        <w:t>申请人务必于202</w:t>
      </w:r>
      <w:r>
        <w:rPr>
          <w:rFonts w:hint="eastAsia" w:ascii="微软雅黑" w:hAnsi="微软雅黑" w:eastAsia="微软雅黑" w:cs="微软雅黑"/>
          <w:szCs w:val="2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Cs w:val="20"/>
        </w:rPr>
        <w:t>年8月</w:t>
      </w:r>
      <w:r>
        <w:rPr>
          <w:rFonts w:hint="eastAsia" w:ascii="微软雅黑" w:hAnsi="微软雅黑" w:eastAsia="微软雅黑" w:cs="微软雅黑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0"/>
        </w:rPr>
        <w:t>0日之前完成申报，逾期将不再接受申请。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Cs w:val="20"/>
        </w:rPr>
        <w:t>请在电脑上填好，然后打印出来，以确保内容清晰。</w:t>
      </w:r>
      <w:r>
        <w:rPr>
          <w:rFonts w:hint="eastAsia" w:ascii="微软雅黑" w:hAnsi="微软雅黑" w:eastAsia="微软雅黑" w:cs="微软雅黑"/>
          <w:b/>
          <w:szCs w:val="20"/>
          <w:u w:val="double"/>
        </w:rPr>
        <w:t>签名、签字和推荐意见必须手写</w:t>
      </w:r>
      <w:r>
        <w:rPr>
          <w:rFonts w:hint="eastAsia" w:ascii="微软雅黑" w:hAnsi="微软雅黑" w:eastAsia="微软雅黑" w:cs="微软雅黑"/>
          <w:szCs w:val="20"/>
        </w:rPr>
        <w:t>！</w:t>
      </w:r>
    </w:p>
    <w:sectPr>
      <w:pgSz w:w="11906" w:h="16838"/>
      <w:pgMar w:top="720" w:right="1134" w:bottom="72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ZjOTJjNWE5N2YwZjU1MTVlMTRmYzNlYzE2NGFjNTYifQ=="/>
  </w:docVars>
  <w:rsids>
    <w:rsidRoot w:val="00181D45"/>
    <w:rsid w:val="00033CD0"/>
    <w:rsid w:val="000C1067"/>
    <w:rsid w:val="000C68B3"/>
    <w:rsid w:val="000F4E97"/>
    <w:rsid w:val="00102DCF"/>
    <w:rsid w:val="00181D45"/>
    <w:rsid w:val="001A2FF1"/>
    <w:rsid w:val="001D19B7"/>
    <w:rsid w:val="0026078C"/>
    <w:rsid w:val="002C6794"/>
    <w:rsid w:val="00346C90"/>
    <w:rsid w:val="00371486"/>
    <w:rsid w:val="003736A3"/>
    <w:rsid w:val="00382FA2"/>
    <w:rsid w:val="00396208"/>
    <w:rsid w:val="00397470"/>
    <w:rsid w:val="003A4BB5"/>
    <w:rsid w:val="00411C64"/>
    <w:rsid w:val="00414E29"/>
    <w:rsid w:val="0047268B"/>
    <w:rsid w:val="00564EA0"/>
    <w:rsid w:val="005651B2"/>
    <w:rsid w:val="00584363"/>
    <w:rsid w:val="006365D3"/>
    <w:rsid w:val="00683003"/>
    <w:rsid w:val="00703E6F"/>
    <w:rsid w:val="007A6018"/>
    <w:rsid w:val="007B74EE"/>
    <w:rsid w:val="00857477"/>
    <w:rsid w:val="008B7869"/>
    <w:rsid w:val="008D3945"/>
    <w:rsid w:val="0091728C"/>
    <w:rsid w:val="00933E19"/>
    <w:rsid w:val="00A15D50"/>
    <w:rsid w:val="00A3122F"/>
    <w:rsid w:val="00A6635C"/>
    <w:rsid w:val="00B21201"/>
    <w:rsid w:val="00B27439"/>
    <w:rsid w:val="00C335A1"/>
    <w:rsid w:val="00C863FA"/>
    <w:rsid w:val="00CF5937"/>
    <w:rsid w:val="00D136F8"/>
    <w:rsid w:val="00DC1808"/>
    <w:rsid w:val="00E03639"/>
    <w:rsid w:val="00EB1D66"/>
    <w:rsid w:val="00F73031"/>
    <w:rsid w:val="00F7703B"/>
    <w:rsid w:val="00FE3A2F"/>
    <w:rsid w:val="02222934"/>
    <w:rsid w:val="04E2582B"/>
    <w:rsid w:val="112A6783"/>
    <w:rsid w:val="18872693"/>
    <w:rsid w:val="23D60E64"/>
    <w:rsid w:val="31EF401D"/>
    <w:rsid w:val="45A81B55"/>
    <w:rsid w:val="5B5D39FA"/>
    <w:rsid w:val="6A7C7AC7"/>
    <w:rsid w:val="70B67EA9"/>
    <w:rsid w:val="7C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1648</Words>
  <Characters>1873</Characters>
  <Lines>15</Lines>
  <Paragraphs>4</Paragraphs>
  <TotalTime>43</TotalTime>
  <ScaleCrop>false</ScaleCrop>
  <LinksUpToDate>false</LinksUpToDate>
  <CharactersWithSpaces>2204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2020-07-20T07:50:00Z</dcterms:created>
  <dc:creator>lenovo</dc:creator>
  <cp:lastModifiedBy>王伏</cp:lastModifiedBy>
  <cp:lastPrinted>2023-06-26T07:43:00Z</cp:lastPrinted>
  <dcterms:modified xsi:type="dcterms:W3CDTF">2024-07-08T01:10:16Z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AFBBE02FBDF64B4C8692F499E162E746_12</vt:lpwstr>
  </property>
</Properties>
</file>