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240A">
      <w:pPr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 </w:t>
      </w:r>
    </w:p>
    <w:p w14:paraId="64F42BAC">
      <w:pPr>
        <w:jc w:val="center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highlight w:val="none"/>
        </w:rPr>
        <w:t>变更CRC申请表</w:t>
      </w:r>
    </w:p>
    <w:tbl>
      <w:tblPr>
        <w:tblStyle w:val="5"/>
        <w:tblpPr w:leftFromText="180" w:rightFromText="180" w:vertAnchor="text" w:horzAnchor="page" w:tblpX="1575" w:tblpY="245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966"/>
        <w:gridCol w:w="128"/>
        <w:gridCol w:w="970"/>
        <w:gridCol w:w="1339"/>
        <w:gridCol w:w="59"/>
        <w:gridCol w:w="2437"/>
      </w:tblGrid>
      <w:tr w14:paraId="10DB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9A87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临床试验项目名称</w:t>
            </w:r>
          </w:p>
        </w:tc>
        <w:tc>
          <w:tcPr>
            <w:tcW w:w="6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4797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5AC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56D5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试验编号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79F3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7A5E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方案编号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4754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07C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09FE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申办方名称</w:t>
            </w:r>
          </w:p>
        </w:tc>
        <w:tc>
          <w:tcPr>
            <w:tcW w:w="6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0514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46C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F31B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PI 姓名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E559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FC5D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CRO名称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86A9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C4A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C506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启动时间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1411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DDC4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是否经过稽查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62CC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7DD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653C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项目入组情况</w:t>
            </w:r>
          </w:p>
        </w:tc>
        <w:tc>
          <w:tcPr>
            <w:tcW w:w="6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1B61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筛选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highlight w:val="none"/>
              </w:rPr>
              <w:t>例；入组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highlight w:val="none"/>
              </w:rPr>
              <w:t>例；完成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highlight w:val="none"/>
              </w:rPr>
              <w:t>例</w:t>
            </w:r>
          </w:p>
        </w:tc>
      </w:tr>
      <w:tr w14:paraId="2CAD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6F3B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原CRC姓名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9412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80E2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所属SMO公司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F9B5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DD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22B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原CRC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工牌</w:t>
            </w:r>
            <w:r>
              <w:rPr>
                <w:rFonts w:ascii="Times New Roman" w:hAnsi="Times New Roman" w:cs="Times New Roman"/>
                <w:highlight w:val="none"/>
              </w:rPr>
              <w:t>编号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2565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3AE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入驻本项目时间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4E07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8EA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9FF7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拟变更CRC姓名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368D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3F8B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所属SMO公司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32C6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3B4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6F2D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拟变更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后</w:t>
            </w:r>
            <w:r>
              <w:rPr>
                <w:rFonts w:ascii="Times New Roman" w:hAnsi="Times New Roman" w:cs="Times New Roman"/>
                <w:highlight w:val="none"/>
              </w:rPr>
              <w:t>CRC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工牌</w:t>
            </w:r>
            <w:r>
              <w:rPr>
                <w:rFonts w:ascii="Times New Roman" w:hAnsi="Times New Roman" w:cs="Times New Roman"/>
                <w:highlight w:val="none"/>
              </w:rPr>
              <w:t>编号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06C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6E9B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入职SMO公司时间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2009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DB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5D01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开始交接日期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D687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2230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预计交接完成日期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C46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A99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695D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既往CRC变更情况</w:t>
            </w:r>
          </w:p>
        </w:tc>
        <w:tc>
          <w:tcPr>
            <w:tcW w:w="6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CC6F">
            <w:pPr>
              <w:spacing w:after="160" w:line="278" w:lineRule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t>在此次变更之前，共变更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highlight w:val="none"/>
              </w:rPr>
              <w:t>次CRC</w:t>
            </w:r>
          </w:p>
          <w:p w14:paraId="61F9DF68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X年X月X日，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离职</w:t>
            </w:r>
            <w:r>
              <w:rPr>
                <w:rFonts w:ascii="Times New Roman" w:hAnsi="Times New Roman" w:cs="Times New Roman"/>
                <w:highlight w:val="none"/>
              </w:rPr>
              <w:t>CRC因X交接给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接替</w:t>
            </w:r>
            <w:r>
              <w:rPr>
                <w:rFonts w:ascii="Times New Roman" w:hAnsi="Times New Roman" w:cs="Times New Roman"/>
                <w:highlight w:val="none"/>
              </w:rPr>
              <w:t>CRC</w:t>
            </w:r>
          </w:p>
        </w:tc>
      </w:tr>
      <w:tr w14:paraId="7B07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741E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CRC人员变更的原因</w:t>
            </w:r>
          </w:p>
        </w:tc>
        <w:tc>
          <w:tcPr>
            <w:tcW w:w="6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0C48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</w:p>
          <w:p w14:paraId="6888AFF5">
            <w:pPr>
              <w:wordWrap w:val="0"/>
              <w:spacing w:after="160" w:line="278" w:lineRule="auto"/>
              <w:jc w:val="center"/>
              <w:rPr>
                <w:rFonts w:ascii="Times New Roman" w:hAnsi="Times New Roman" w:cs="Times New Roman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highlight w:val="none"/>
              </w:rPr>
              <w:t xml:space="preserve"> SMO盖章：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cs="Times New Roman"/>
                <w:highlight w:val="none"/>
              </w:rPr>
              <w:t xml:space="preserve">日期： 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           </w:t>
            </w:r>
          </w:p>
        </w:tc>
      </w:tr>
      <w:tr w14:paraId="60D5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C5E4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主要研究者（PI）</w:t>
            </w:r>
          </w:p>
          <w:p w14:paraId="2833F434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意见</w:t>
            </w:r>
          </w:p>
        </w:tc>
        <w:tc>
          <w:tcPr>
            <w:tcW w:w="6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6892">
            <w:pPr>
              <w:spacing w:after="160" w:line="278" w:lineRule="auto"/>
              <w:jc w:val="right"/>
              <w:rPr>
                <w:rFonts w:ascii="Times New Roman" w:hAnsi="Times New Roman" w:cs="Times New Roman"/>
                <w:highlight w:val="none"/>
              </w:rPr>
            </w:pPr>
          </w:p>
          <w:p w14:paraId="3D7AFF01">
            <w:pPr>
              <w:wordWrap w:val="0"/>
              <w:spacing w:after="160" w:line="278" w:lineRule="auto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</w:t>
            </w:r>
          </w:p>
          <w:p w14:paraId="4525E58A">
            <w:pPr>
              <w:wordWrap w:val="0"/>
              <w:spacing w:after="160" w:line="278" w:lineRule="auto"/>
              <w:jc w:val="right"/>
              <w:rPr>
                <w:rFonts w:ascii="Times New Roman" w:hAnsi="Times New Roman" w:cs="Times New Roman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highlight w:val="none"/>
              </w:rPr>
              <w:t>签字：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              </w:t>
            </w:r>
          </w:p>
          <w:p w14:paraId="31D5C04C">
            <w:pPr>
              <w:spacing w:after="160" w:line="278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日期：</w:t>
            </w:r>
            <w:r>
              <w:rPr>
                <w:rFonts w:ascii="Times New Roman" w:hAnsi="Times New Roman" w:cs="Times New Roman"/>
                <w:highlight w:val="none"/>
                <w:u w:val="single"/>
              </w:rPr>
              <w:t xml:space="preserve">                   </w:t>
            </w:r>
          </w:p>
        </w:tc>
      </w:tr>
    </w:tbl>
    <w:p w14:paraId="7965E20E">
      <w:pPr>
        <w:pBdr>
          <w:bottom w:val="single" w:color="auto" w:sz="4" w:space="0"/>
        </w:pBdr>
        <w:rPr>
          <w:rFonts w:ascii="Times New Roman" w:hAnsi="Times New Roman" w:cs="Times New Roman"/>
          <w:highlight w:val="none"/>
        </w:rPr>
      </w:pPr>
    </w:p>
    <w:p w14:paraId="46D9E2D7">
      <w:pPr>
        <w:rPr>
          <w:rFonts w:ascii="Times New Roman" w:hAnsi="Times New Roman" w:cs="Times New Roman"/>
          <w:highlight w:val="none"/>
        </w:rPr>
      </w:pPr>
    </w:p>
    <w:p w14:paraId="6FDB1126">
      <w:pPr>
        <w:rPr>
          <w:rFonts w:ascii="Times New Roman" w:hAnsi="Times New Roman" w:cs="Times New Roman"/>
          <w:highlight w:val="none"/>
        </w:rPr>
      </w:pPr>
    </w:p>
    <w:p w14:paraId="2FB7806B">
      <w:pPr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ascii="Times New Roman" w:hAnsi="Times New Roman" w:cs="Times New Roman"/>
          <w:b/>
          <w:sz w:val="28"/>
          <w:highlight w:val="none"/>
        </w:rPr>
        <w:t>CRC变更机构办公室回执</w:t>
      </w:r>
    </w:p>
    <w:tbl>
      <w:tblPr>
        <w:tblStyle w:val="5"/>
        <w:tblpPr w:leftFromText="180" w:rightFromText="180" w:vertAnchor="text" w:horzAnchor="page" w:tblpX="1575" w:tblpY="245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6899"/>
      </w:tblGrid>
      <w:tr w14:paraId="51BE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E523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变更信息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9C96">
            <w:pPr>
              <w:spacing w:after="160" w:line="278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XXX项目CRC由XXX变更为XXX</w:t>
            </w:r>
          </w:p>
        </w:tc>
      </w:tr>
      <w:tr w14:paraId="1AF4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6FBE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交接时间确认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3BC0">
            <w:pPr>
              <w:spacing w:after="160" w:line="278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CBB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42E4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机构办公室</w:t>
            </w:r>
          </w:p>
          <w:p w14:paraId="74F31715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意见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C94B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</w:p>
          <w:p w14:paraId="6FBD1816">
            <w:pPr>
              <w:spacing w:after="160" w:line="278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签字 </w:t>
            </w:r>
          </w:p>
          <w:p w14:paraId="2B23DE5E">
            <w:pPr>
              <w:spacing w:after="160" w:line="278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年 月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日</w:t>
            </w:r>
          </w:p>
        </w:tc>
      </w:tr>
      <w:tr w14:paraId="4AA3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22D3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注： </w:t>
            </w:r>
          </w:p>
          <w:p w14:paraId="78ECB775">
            <w:pPr>
              <w:spacing w:after="160" w:line="278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对即将离职或更换CRC 的项目，请附此项目SMO自查报告，研究者确认后，递交机构办公室。</w:t>
            </w:r>
          </w:p>
        </w:tc>
      </w:tr>
    </w:tbl>
    <w:p w14:paraId="65B8D990">
      <w:pPr>
        <w:rPr>
          <w:rFonts w:ascii="Times New Roman" w:hAnsi="Times New Roman" w:cs="Times New Roman"/>
          <w:highlight w:val="none"/>
        </w:rPr>
      </w:pPr>
    </w:p>
    <w:p w14:paraId="4C1BED27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3280">
    <w:pPr>
      <w:pStyle w:val="2"/>
      <w:pBdr>
        <w:top w:val="single" w:color="auto" w:sz="4" w:space="0"/>
      </w:pBdr>
      <w:jc w:val="left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0E3B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0E3B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版本号V2.0/ 版本日期 2026年2月10日</w:t>
    </w:r>
  </w:p>
  <w:p w14:paraId="480A746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7A55">
    <w:pPr>
      <w:pStyle w:val="3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华中科技大学同济医学院附属同济医院临床试验机构</w:t>
    </w:r>
  </w:p>
  <w:p w14:paraId="18F7A7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yMLAwMjAxNjQzMDJT0lEKTi0uzszPAykwrAUANkxWdiwAAAA="/>
    <w:docVar w:name="commondata" w:val="eyJoZGlkIjoiMDczZDMxMTc1NTk0NWZlZmMxOTBlNTEzZmE2M2Y0NzMifQ=="/>
  </w:docVars>
  <w:rsids>
    <w:rsidRoot w:val="797213B3"/>
    <w:rsid w:val="00374D51"/>
    <w:rsid w:val="00422FD3"/>
    <w:rsid w:val="00841F46"/>
    <w:rsid w:val="00923F24"/>
    <w:rsid w:val="00F201C5"/>
    <w:rsid w:val="0E8E4526"/>
    <w:rsid w:val="30DE1738"/>
    <w:rsid w:val="3519097F"/>
    <w:rsid w:val="351C3E02"/>
    <w:rsid w:val="43ED6732"/>
    <w:rsid w:val="4AF74466"/>
    <w:rsid w:val="4EC3655B"/>
    <w:rsid w:val="5A3B2175"/>
    <w:rsid w:val="5A9002C6"/>
    <w:rsid w:val="64E162C2"/>
    <w:rsid w:val="69FA2949"/>
    <w:rsid w:val="797213B3"/>
    <w:rsid w:val="7DF3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323</Characters>
  <Lines>4</Lines>
  <Paragraphs>1</Paragraphs>
  <TotalTime>2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2025-03-15T11:21:00Z</dcterms:created>
  <dc:creator>紫玲</dc:creator>
  <cp:lastModifiedBy>紫玲</cp:lastModifiedBy>
  <dcterms:modified xsi:type="dcterms:W3CDTF">2026-02-10T08:13:39Z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2D8F317601A6453E872CF4940227653D_13</vt:lpwstr>
  </property>
  <property fmtid="{D5CDD505-2E9C-101B-9397-08002B2CF9AE}" pid="4" name="KSOTemplateDocerSaveRecord">
    <vt:lpwstr>eyJoZGlkIjoiYWQ2NWVkZWFhM2M5MTgyYmRhYjViYzU0NTM4NWQ4ZGQiLCJ1c2VySWQiOiIyODI3MzY3NjYifQ==</vt:lpwstr>
  </property>
</Properties>
</file>